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108" w:type="dxa"/>
        <w:tblLayout w:type="fixed"/>
        <w:tblLook w:val="01E0"/>
      </w:tblPr>
      <w:tblGrid>
        <w:gridCol w:w="4320"/>
        <w:gridCol w:w="1080"/>
        <w:gridCol w:w="4680"/>
      </w:tblGrid>
      <w:tr w:rsidR="00E453AB" w:rsidTr="000C4D59">
        <w:tc>
          <w:tcPr>
            <w:tcW w:w="4320" w:type="dxa"/>
          </w:tcPr>
          <w:p w:rsidR="00E453AB" w:rsidRDefault="00E453AB">
            <w:pPr>
              <w:spacing w:before="120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Тел.</w:t>
            </w:r>
            <w:r>
              <w:rPr>
                <w:b/>
                <w:bCs/>
                <w:color w:val="0066CC"/>
                <w:sz w:val="32"/>
                <w:szCs w:val="32"/>
              </w:rPr>
              <w:t xml:space="preserve"> </w:t>
            </w:r>
            <w:r>
              <w:rPr>
                <w:b/>
                <w:color w:val="3366FF"/>
                <w:sz w:val="22"/>
                <w:szCs w:val="22"/>
              </w:rPr>
              <w:t xml:space="preserve">                                         0631 / 68 101</w:t>
            </w:r>
          </w:p>
          <w:p w:rsidR="00E453AB" w:rsidRDefault="00E453AB">
            <w:pPr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Факс:                                       0631 / 60 504</w:t>
            </w:r>
          </w:p>
          <w:p w:rsidR="00E453AB" w:rsidRDefault="00E453AB">
            <w:pPr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Е-mail:                     </w:t>
            </w:r>
            <w:hyperlink r:id="rId8" w:history="1">
              <w:r>
                <w:rPr>
                  <w:rStyle w:val="a7"/>
                  <w:b/>
                  <w:color w:val="3366FF"/>
                  <w:sz w:val="22"/>
                  <w:szCs w:val="22"/>
                </w:rPr>
                <w:t>obshtina@svishtov.bg</w:t>
              </w:r>
            </w:hyperlink>
            <w:r>
              <w:rPr>
                <w:b/>
                <w:color w:val="3366FF"/>
                <w:sz w:val="22"/>
                <w:szCs w:val="22"/>
              </w:rPr>
              <w:t xml:space="preserve"> </w:t>
            </w:r>
          </w:p>
          <w:p w:rsidR="00E453AB" w:rsidRDefault="00E453AB">
            <w:pPr>
              <w:rPr>
                <w:b/>
                <w:color w:val="3366FF"/>
                <w:sz w:val="22"/>
                <w:szCs w:val="22"/>
              </w:rPr>
            </w:pPr>
          </w:p>
          <w:p w:rsidR="00E453AB" w:rsidRDefault="00E453AB">
            <w:pPr>
              <w:rPr>
                <w:b/>
              </w:rPr>
            </w:pPr>
            <w:r>
              <w:rPr>
                <w:b/>
                <w:color w:val="3366FF"/>
                <w:sz w:val="22"/>
                <w:szCs w:val="22"/>
              </w:rPr>
              <w:t>гр. Свищов, ул. ”Цанко Церковски” № 2</w:t>
            </w:r>
          </w:p>
        </w:tc>
        <w:tc>
          <w:tcPr>
            <w:tcW w:w="1080" w:type="dxa"/>
            <w:vAlign w:val="center"/>
            <w:hideMark/>
          </w:tcPr>
          <w:p w:rsidR="00E453AB" w:rsidRDefault="00E453AB">
            <w:pPr>
              <w:ind w:left="-108" w:right="-108"/>
              <w:jc w:val="center"/>
            </w:pPr>
            <w:r w:rsidRPr="00FA60CC">
              <w:rPr>
                <w:color w:val="0066CC"/>
                <w:sz w:val="20"/>
                <w:szCs w:val="20"/>
              </w:rPr>
              <w:object w:dxaOrig="2265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78pt" o:ole="">
                  <v:imagedata r:id="rId9" o:title=""/>
                </v:shape>
                <o:OLEObject Type="Embed" ProgID="PBrush" ShapeID="_x0000_i1025" DrawAspect="Content" ObjectID="_1516616648" r:id="rId10"/>
              </w:object>
            </w:r>
          </w:p>
        </w:tc>
        <w:tc>
          <w:tcPr>
            <w:tcW w:w="4680" w:type="dxa"/>
            <w:hideMark/>
          </w:tcPr>
          <w:p w:rsidR="00E453AB" w:rsidRDefault="00E453AB">
            <w:pPr>
              <w:spacing w:before="120"/>
            </w:pPr>
            <w:r>
              <w:rPr>
                <w:b/>
                <w:bCs/>
                <w:color w:val="0066CC"/>
                <w:sz w:val="42"/>
                <w:szCs w:val="42"/>
              </w:rPr>
              <w:t xml:space="preserve"> </w:t>
            </w:r>
            <w:r>
              <w:rPr>
                <w:b/>
                <w:bCs/>
                <w:color w:val="0066CC"/>
                <w:sz w:val="42"/>
                <w:szCs w:val="42"/>
                <w:u w:val="single"/>
              </w:rPr>
              <w:t>ОБЩИНА  СВИЩОВ</w:t>
            </w:r>
          </w:p>
        </w:tc>
      </w:tr>
    </w:tbl>
    <w:p w:rsidR="00704294" w:rsidRDefault="00704294" w:rsidP="00A1648D">
      <w:pPr>
        <w:jc w:val="both"/>
        <w:rPr>
          <w:lang w:val="en-US"/>
        </w:rPr>
      </w:pPr>
    </w:p>
    <w:p w:rsidR="00A1648D" w:rsidRPr="009D399F" w:rsidRDefault="00A1648D" w:rsidP="00A1648D">
      <w:pPr>
        <w:jc w:val="both"/>
        <w:rPr>
          <w:lang w:val="ru-RU"/>
        </w:rPr>
      </w:pPr>
    </w:p>
    <w:p w:rsidR="000C4D59" w:rsidRDefault="000C4D59" w:rsidP="00A1648D">
      <w:pPr>
        <w:jc w:val="both"/>
        <w:rPr>
          <w:lang w:val="en-US"/>
        </w:rPr>
      </w:pPr>
    </w:p>
    <w:p w:rsidR="00B719E9" w:rsidRPr="00B719E9" w:rsidRDefault="00B719E9" w:rsidP="00A1648D">
      <w:pPr>
        <w:jc w:val="both"/>
        <w:rPr>
          <w:lang w:val="en-US"/>
        </w:rPr>
      </w:pPr>
    </w:p>
    <w:p w:rsidR="000C4D59" w:rsidRPr="009D399F" w:rsidRDefault="000C4D59" w:rsidP="00A1648D">
      <w:pPr>
        <w:jc w:val="both"/>
        <w:rPr>
          <w:lang w:val="ru-RU"/>
        </w:rPr>
      </w:pPr>
    </w:p>
    <w:p w:rsidR="008C1442" w:rsidRPr="00E04A6A" w:rsidRDefault="00805E31" w:rsidP="00E04A6A">
      <w:pPr>
        <w:jc w:val="center"/>
        <w:rPr>
          <w:b/>
          <w:caps/>
          <w:sz w:val="28"/>
          <w:szCs w:val="28"/>
        </w:rPr>
      </w:pPr>
      <w:r w:rsidRPr="00E04A6A">
        <w:rPr>
          <w:b/>
          <w:sz w:val="28"/>
          <w:szCs w:val="28"/>
        </w:rPr>
        <w:t>СЪОБЩЕНИЕ</w:t>
      </w:r>
    </w:p>
    <w:p w:rsidR="00CE0D56" w:rsidRPr="00E453AB" w:rsidRDefault="00805E31" w:rsidP="00704294">
      <w:pPr>
        <w:rPr>
          <w:b/>
          <w:caps/>
          <w:lang w:val="ru-RU"/>
        </w:rPr>
      </w:pPr>
      <w:r>
        <w:rPr>
          <w:b/>
          <w:caps/>
        </w:rPr>
        <w:t>ОТНОСНО</w:t>
      </w:r>
      <w:r w:rsidR="008C1442" w:rsidRPr="00E453AB">
        <w:rPr>
          <w:b/>
          <w:caps/>
        </w:rPr>
        <w:t xml:space="preserve"> процедура за възлагане на обществена поръчка с предмет:</w:t>
      </w:r>
    </w:p>
    <w:p w:rsidR="00805E31" w:rsidRPr="00B579CA" w:rsidRDefault="00805E31" w:rsidP="00805E31">
      <w:pPr>
        <w:jc w:val="both"/>
        <w:rPr>
          <w:b/>
        </w:rPr>
      </w:pPr>
      <w:r w:rsidRPr="008F0CAA">
        <w:rPr>
          <w:b/>
        </w:rPr>
        <w:t>„Доставка на хранителни, нехранителни стоки, плодове и зеленчуци за нуждите на детските заведения на територията на Община Свищов за 201</w:t>
      </w:r>
      <w:r w:rsidRPr="008F0CAA">
        <w:rPr>
          <w:b/>
          <w:lang w:val="ru-RU"/>
        </w:rPr>
        <w:t>6</w:t>
      </w:r>
      <w:r w:rsidRPr="008F0CAA">
        <w:rPr>
          <w:b/>
        </w:rPr>
        <w:t>/201</w:t>
      </w:r>
      <w:r w:rsidRPr="008F0CAA">
        <w:rPr>
          <w:b/>
          <w:lang w:val="ru-RU"/>
        </w:rPr>
        <w:t>7</w:t>
      </w:r>
      <w:r w:rsidRPr="008F0CAA">
        <w:rPr>
          <w:b/>
        </w:rPr>
        <w:t xml:space="preserve"> година”</w:t>
      </w:r>
      <w:r>
        <w:rPr>
          <w:b/>
        </w:rPr>
        <w:t xml:space="preserve"> </w:t>
      </w:r>
      <w:r w:rsidRPr="00B579CA">
        <w:rPr>
          <w:b/>
        </w:rPr>
        <w:t>със следните обособени позиции:</w:t>
      </w:r>
    </w:p>
    <w:p w:rsidR="00805E31" w:rsidRPr="00BB4391" w:rsidRDefault="00805E31" w:rsidP="00805E31">
      <w:pPr>
        <w:jc w:val="both"/>
      </w:pPr>
      <w:r w:rsidRPr="00CB5664">
        <w:rPr>
          <w:b/>
        </w:rPr>
        <w:t xml:space="preserve">Обособена позиция №1: </w:t>
      </w:r>
      <w:r w:rsidRPr="00BB4391">
        <w:t>„Мляко и млечни продукти. Месо и месни продукти. Пресни плодове и зеленчуци. Други хранителни и нехранителни продукти”;</w:t>
      </w:r>
    </w:p>
    <w:p w:rsidR="00CE0D56" w:rsidRPr="00805E31" w:rsidRDefault="00805E31" w:rsidP="00FF3311">
      <w:pPr>
        <w:jc w:val="both"/>
      </w:pPr>
      <w:r w:rsidRPr="00CB5664">
        <w:rPr>
          <w:b/>
        </w:rPr>
        <w:t xml:space="preserve">Обособена позиция №2: </w:t>
      </w:r>
      <w:r w:rsidRPr="00274295">
        <w:t>„Хранителни продукти и стоки, включени в списъка на произвежданите и доставяни стоки от специализирани предприятия или кооперации на хора с увреждания”</w:t>
      </w:r>
      <w:r w:rsidR="008C1442" w:rsidRPr="00E453AB">
        <w:rPr>
          <w:b/>
        </w:rPr>
        <w:t xml:space="preserve">, </w:t>
      </w:r>
    </w:p>
    <w:p w:rsidR="008C1442" w:rsidRPr="00E453AB" w:rsidRDefault="008C1442" w:rsidP="00FF3311">
      <w:pPr>
        <w:jc w:val="both"/>
        <w:rPr>
          <w:b/>
          <w:caps/>
        </w:rPr>
      </w:pPr>
      <w:r w:rsidRPr="00E453AB">
        <w:rPr>
          <w:b/>
        </w:rPr>
        <w:t>обявена с № 00753-201</w:t>
      </w:r>
      <w:r w:rsidR="00805E31">
        <w:rPr>
          <w:b/>
        </w:rPr>
        <w:t>6</w:t>
      </w:r>
      <w:r w:rsidRPr="00E453AB">
        <w:rPr>
          <w:b/>
        </w:rPr>
        <w:t>-00</w:t>
      </w:r>
      <w:r w:rsidR="00942ABD" w:rsidRPr="000C4D59">
        <w:rPr>
          <w:b/>
          <w:lang w:val="ru-RU"/>
        </w:rPr>
        <w:t>0</w:t>
      </w:r>
      <w:r w:rsidR="00805E31">
        <w:rPr>
          <w:b/>
          <w:lang w:val="ru-RU"/>
        </w:rPr>
        <w:t>2</w:t>
      </w:r>
      <w:r w:rsidRPr="00E453AB">
        <w:rPr>
          <w:b/>
        </w:rPr>
        <w:t xml:space="preserve"> в </w:t>
      </w:r>
      <w:r w:rsidRPr="00E453AB">
        <w:rPr>
          <w:b/>
          <w:caps/>
        </w:rPr>
        <w:t>р</w:t>
      </w:r>
      <w:r w:rsidRPr="00E453AB">
        <w:rPr>
          <w:b/>
        </w:rPr>
        <w:t>егистъра на обществените поръчки.</w:t>
      </w:r>
    </w:p>
    <w:p w:rsidR="008C1442" w:rsidRPr="00E453AB" w:rsidRDefault="008C1442" w:rsidP="008C1442">
      <w:pPr>
        <w:jc w:val="both"/>
        <w:rPr>
          <w:b/>
        </w:rPr>
      </w:pPr>
    </w:p>
    <w:p w:rsidR="00704294" w:rsidRDefault="00704294" w:rsidP="008C1442">
      <w:pPr>
        <w:spacing w:after="120"/>
        <w:ind w:firstLine="709"/>
        <w:jc w:val="both"/>
        <w:rPr>
          <w:b/>
        </w:rPr>
      </w:pPr>
    </w:p>
    <w:p w:rsidR="00376DAB" w:rsidRDefault="00376DAB" w:rsidP="008C1442">
      <w:pPr>
        <w:spacing w:after="120"/>
        <w:ind w:firstLine="709"/>
        <w:jc w:val="both"/>
        <w:rPr>
          <w:b/>
        </w:rPr>
      </w:pPr>
    </w:p>
    <w:p w:rsidR="008C1442" w:rsidRPr="00FD1FF8" w:rsidRDefault="00E04A6A" w:rsidP="00704294">
      <w:pPr>
        <w:ind w:firstLine="709"/>
        <w:jc w:val="both"/>
        <w:rPr>
          <w:b/>
          <w:lang w:val="ru-RU"/>
        </w:rPr>
      </w:pPr>
      <w:r w:rsidRPr="00704294">
        <w:rPr>
          <w:b/>
        </w:rPr>
        <w:t>УВАЖАЕМИ ГОСПОЖИ И ГОСПОДА,</w:t>
      </w:r>
    </w:p>
    <w:p w:rsidR="00B719E9" w:rsidRPr="00FD1FF8" w:rsidRDefault="00B719E9" w:rsidP="00704294">
      <w:pPr>
        <w:ind w:firstLine="709"/>
        <w:jc w:val="both"/>
        <w:rPr>
          <w:b/>
          <w:lang w:val="ru-RU"/>
        </w:rPr>
      </w:pPr>
    </w:p>
    <w:p w:rsidR="00AB29FA" w:rsidRPr="00B719E9" w:rsidRDefault="00B719E9" w:rsidP="00E04A6A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>
        <w:t>Уведомявам</w:t>
      </w:r>
      <w:r w:rsidR="00FD1FF8">
        <w:t>е</w:t>
      </w:r>
      <w:r>
        <w:t xml:space="preserve"> Ви, че о</w:t>
      </w:r>
      <w:r w:rsidR="004D1FB4">
        <w:t>т 01.02.2016 г. Община Свищов е с нова обс</w:t>
      </w:r>
      <w:r w:rsidR="00AB29FA">
        <w:t>лужваща банка – „Централна Кооперативна Банка” АД.</w:t>
      </w:r>
      <w:r w:rsidR="00376DAB">
        <w:t xml:space="preserve"> Новите банкови смети са публикувани </w:t>
      </w:r>
      <w:r w:rsidR="00376DAB" w:rsidRPr="00A4554F">
        <w:t xml:space="preserve">на интернет страницата на Община Свищов – </w:t>
      </w:r>
      <w:hyperlink r:id="rId11" w:history="1">
        <w:r w:rsidR="00376DAB" w:rsidRPr="00A4554F">
          <w:rPr>
            <w:rStyle w:val="a7"/>
          </w:rPr>
          <w:t>www.svishtov.bg</w:t>
        </w:r>
      </w:hyperlink>
      <w:r w:rsidR="00376DAB">
        <w:t>.</w:t>
      </w:r>
    </w:p>
    <w:p w:rsidR="00B719E9" w:rsidRPr="00B719E9" w:rsidRDefault="00B719E9" w:rsidP="00E04A6A">
      <w:pPr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AB29FA" w:rsidRDefault="00376DAB" w:rsidP="00E04A6A">
      <w:pPr>
        <w:autoSpaceDE w:val="0"/>
        <w:autoSpaceDN w:val="0"/>
        <w:adjustRightInd w:val="0"/>
        <w:ind w:firstLine="708"/>
        <w:jc w:val="both"/>
      </w:pPr>
      <w:r>
        <w:t>Б</w:t>
      </w:r>
      <w:r w:rsidR="00AB29FA">
        <w:t>анкова</w:t>
      </w:r>
      <w:r>
        <w:t>та</w:t>
      </w:r>
      <w:r w:rsidR="00AB29FA">
        <w:t xml:space="preserve"> сметка </w:t>
      </w:r>
      <w:r w:rsidR="00B719E9">
        <w:t xml:space="preserve">по която следва да се внесе </w:t>
      </w:r>
      <w:r w:rsidR="00AB29FA">
        <w:t>гаранци</w:t>
      </w:r>
      <w:r w:rsidR="00B719E9">
        <w:t>я</w:t>
      </w:r>
      <w:r w:rsidR="00AB29FA">
        <w:t xml:space="preserve"> </w:t>
      </w:r>
      <w:r w:rsidR="00B719E9" w:rsidRPr="00B719E9">
        <w:rPr>
          <w:lang w:val="ru-RU"/>
        </w:rPr>
        <w:t xml:space="preserve">за участие в </w:t>
      </w:r>
      <w:r w:rsidR="00B719E9" w:rsidRPr="00071133">
        <w:t xml:space="preserve">процедурата </w:t>
      </w:r>
      <w:r w:rsidR="00AB29FA" w:rsidRPr="00071133">
        <w:t>е:</w:t>
      </w:r>
    </w:p>
    <w:p w:rsidR="00AB29FA" w:rsidRPr="00FD1FF8" w:rsidRDefault="00AB29FA" w:rsidP="00E04A6A">
      <w:pPr>
        <w:autoSpaceDE w:val="0"/>
        <w:autoSpaceDN w:val="0"/>
        <w:adjustRightInd w:val="0"/>
        <w:ind w:firstLine="708"/>
        <w:jc w:val="both"/>
      </w:pPr>
      <w:r>
        <w:rPr>
          <w:lang w:val="en-US"/>
        </w:rPr>
        <w:t>IBAN</w:t>
      </w:r>
      <w:r w:rsidRPr="00FD1FF8">
        <w:t xml:space="preserve">: </w:t>
      </w:r>
      <w:r>
        <w:rPr>
          <w:lang w:val="en-US"/>
        </w:rPr>
        <w:t>BG</w:t>
      </w:r>
      <w:r w:rsidRPr="00FD1FF8">
        <w:t>49</w:t>
      </w:r>
      <w:r>
        <w:rPr>
          <w:lang w:val="en-US"/>
        </w:rPr>
        <w:t>CECB</w:t>
      </w:r>
      <w:r w:rsidRPr="00FD1FF8">
        <w:t>97903310499400</w:t>
      </w:r>
    </w:p>
    <w:p w:rsidR="00AB29FA" w:rsidRPr="00FD1FF8" w:rsidRDefault="00AB29FA" w:rsidP="00E04A6A">
      <w:pPr>
        <w:autoSpaceDE w:val="0"/>
        <w:autoSpaceDN w:val="0"/>
        <w:adjustRightInd w:val="0"/>
        <w:ind w:firstLine="708"/>
        <w:jc w:val="both"/>
      </w:pPr>
      <w:r>
        <w:rPr>
          <w:lang w:val="en-US"/>
        </w:rPr>
        <w:t>BIG</w:t>
      </w:r>
      <w:r w:rsidRPr="00FD1FF8">
        <w:t xml:space="preserve">: </w:t>
      </w:r>
      <w:r>
        <w:rPr>
          <w:lang w:val="en-US"/>
        </w:rPr>
        <w:t>CECBBGSF</w:t>
      </w:r>
    </w:p>
    <w:p w:rsidR="00AB29FA" w:rsidRPr="00FD1FF8" w:rsidRDefault="00AB29FA" w:rsidP="00E04A6A">
      <w:pPr>
        <w:autoSpaceDE w:val="0"/>
        <w:autoSpaceDN w:val="0"/>
        <w:adjustRightInd w:val="0"/>
        <w:ind w:firstLine="708"/>
        <w:jc w:val="both"/>
      </w:pPr>
    </w:p>
    <w:p w:rsidR="00D557DE" w:rsidRPr="00AB29FA" w:rsidRDefault="00D557DE" w:rsidP="00A1648D">
      <w:pPr>
        <w:jc w:val="both"/>
      </w:pPr>
    </w:p>
    <w:p w:rsidR="00D557DE" w:rsidRPr="00FD1FF8" w:rsidRDefault="00D557DE" w:rsidP="00A1648D">
      <w:pPr>
        <w:jc w:val="both"/>
      </w:pPr>
    </w:p>
    <w:p w:rsidR="00B719E9" w:rsidRDefault="00B719E9" w:rsidP="00A1648D">
      <w:pPr>
        <w:jc w:val="both"/>
      </w:pPr>
    </w:p>
    <w:p w:rsidR="00376DAB" w:rsidRPr="00376DAB" w:rsidRDefault="00376DAB" w:rsidP="00A1648D">
      <w:pPr>
        <w:jc w:val="both"/>
      </w:pPr>
    </w:p>
    <w:p w:rsidR="008C1442" w:rsidRPr="00FD1FF8" w:rsidRDefault="008C1442" w:rsidP="00A1648D">
      <w:pPr>
        <w:jc w:val="both"/>
      </w:pPr>
    </w:p>
    <w:p w:rsidR="00704294" w:rsidRDefault="00704294" w:rsidP="00A1648D">
      <w:pPr>
        <w:jc w:val="both"/>
        <w:rPr>
          <w:b/>
        </w:rPr>
      </w:pPr>
    </w:p>
    <w:p w:rsidR="00DF385B" w:rsidRPr="00E453AB" w:rsidRDefault="00DF385B" w:rsidP="00A1648D">
      <w:pPr>
        <w:widowControl w:val="0"/>
        <w:autoSpaceDE w:val="0"/>
        <w:autoSpaceDN w:val="0"/>
        <w:adjustRightInd w:val="0"/>
        <w:spacing w:after="120"/>
        <w:jc w:val="center"/>
        <w:rPr>
          <w:sz w:val="16"/>
          <w:szCs w:val="16"/>
        </w:rPr>
      </w:pPr>
      <w:bookmarkStart w:id="0" w:name="_GoBack"/>
      <w:bookmarkEnd w:id="0"/>
    </w:p>
    <w:sectPr w:rsidR="00DF385B" w:rsidRPr="00E453AB" w:rsidSect="00071133">
      <w:headerReference w:type="default" r:id="rId12"/>
      <w:pgSz w:w="11906" w:h="16838" w:code="9"/>
      <w:pgMar w:top="993" w:right="849" w:bottom="709" w:left="1077" w:header="227" w:footer="3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B4" w:rsidRDefault="004D1FB4">
      <w:r>
        <w:separator/>
      </w:r>
    </w:p>
  </w:endnote>
  <w:endnote w:type="continuationSeparator" w:id="0">
    <w:p w:rsidR="004D1FB4" w:rsidRDefault="004D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B4" w:rsidRDefault="004D1FB4">
      <w:r>
        <w:separator/>
      </w:r>
    </w:p>
  </w:footnote>
  <w:footnote w:type="continuationSeparator" w:id="0">
    <w:p w:rsidR="004D1FB4" w:rsidRDefault="004D1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01"/>
      <w:gridCol w:w="2501"/>
      <w:gridCol w:w="2501"/>
      <w:gridCol w:w="2501"/>
    </w:tblGrid>
    <w:tr w:rsidR="004D1FB4"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D1FB4" w:rsidRDefault="004D1FB4" w:rsidP="003A68D9"/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4D1FB4" w:rsidRPr="00ED1E77" w:rsidRDefault="004D1FB4" w:rsidP="003A68D9">
          <w:pPr>
            <w:rPr>
              <w:lang w:val="en-US"/>
            </w:rPr>
          </w:pPr>
        </w:p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4D1FB4" w:rsidRDefault="004D1FB4" w:rsidP="003A68D9">
          <w:pPr>
            <w:jc w:val="center"/>
          </w:pPr>
        </w:p>
      </w:tc>
      <w:tc>
        <w:tcPr>
          <w:tcW w:w="2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4D1FB4" w:rsidRDefault="004D1FB4" w:rsidP="003A68D9">
          <w:pPr>
            <w:jc w:val="right"/>
          </w:pPr>
        </w:p>
      </w:tc>
    </w:tr>
  </w:tbl>
  <w:p w:rsidR="004D1FB4" w:rsidRPr="006B08AE" w:rsidRDefault="004D1FB4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B096E6"/>
    <w:lvl w:ilvl="0">
      <w:numFmt w:val="bullet"/>
      <w:lvlText w:val="*"/>
      <w:lvlJc w:val="left"/>
    </w:lvl>
  </w:abstractNum>
  <w:abstractNum w:abstractNumId="1">
    <w:nsid w:val="0C5D7C51"/>
    <w:multiLevelType w:val="hybridMultilevel"/>
    <w:tmpl w:val="EED26DC2"/>
    <w:lvl w:ilvl="0" w:tplc="25B29A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9F4249"/>
    <w:multiLevelType w:val="hybridMultilevel"/>
    <w:tmpl w:val="702E125A"/>
    <w:lvl w:ilvl="0" w:tplc="8E8CF5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DA427A"/>
    <w:multiLevelType w:val="hybridMultilevel"/>
    <w:tmpl w:val="FC8651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877EA"/>
    <w:multiLevelType w:val="hybridMultilevel"/>
    <w:tmpl w:val="E4ECD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C7358"/>
    <w:multiLevelType w:val="hybridMultilevel"/>
    <w:tmpl w:val="E676D06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FF5F7A"/>
    <w:multiLevelType w:val="hybridMultilevel"/>
    <w:tmpl w:val="D46E06E4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A1C05"/>
    <w:multiLevelType w:val="hybridMultilevel"/>
    <w:tmpl w:val="2F229CB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6A4E83"/>
    <w:multiLevelType w:val="hybridMultilevel"/>
    <w:tmpl w:val="0F1630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C3368"/>
    <w:multiLevelType w:val="hybridMultilevel"/>
    <w:tmpl w:val="94C279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F3D07"/>
    <w:multiLevelType w:val="hybridMultilevel"/>
    <w:tmpl w:val="F6B8933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25754"/>
    <w:rsid w:val="000115F0"/>
    <w:rsid w:val="00016503"/>
    <w:rsid w:val="00016BE9"/>
    <w:rsid w:val="000219CB"/>
    <w:rsid w:val="00025754"/>
    <w:rsid w:val="00026E4D"/>
    <w:rsid w:val="00032899"/>
    <w:rsid w:val="00041F93"/>
    <w:rsid w:val="00047B0F"/>
    <w:rsid w:val="000561EA"/>
    <w:rsid w:val="00071133"/>
    <w:rsid w:val="0007693E"/>
    <w:rsid w:val="00090998"/>
    <w:rsid w:val="000A2747"/>
    <w:rsid w:val="000A39F4"/>
    <w:rsid w:val="000A738F"/>
    <w:rsid w:val="000C4985"/>
    <w:rsid w:val="000C4D59"/>
    <w:rsid w:val="000D5423"/>
    <w:rsid w:val="000E088E"/>
    <w:rsid w:val="000E7EB8"/>
    <w:rsid w:val="000F1CCC"/>
    <w:rsid w:val="00101521"/>
    <w:rsid w:val="001201E1"/>
    <w:rsid w:val="001262CD"/>
    <w:rsid w:val="00133266"/>
    <w:rsid w:val="00133BF5"/>
    <w:rsid w:val="001527FD"/>
    <w:rsid w:val="00152CE0"/>
    <w:rsid w:val="00156369"/>
    <w:rsid w:val="00166880"/>
    <w:rsid w:val="00171E02"/>
    <w:rsid w:val="00190259"/>
    <w:rsid w:val="001A6F04"/>
    <w:rsid w:val="001B4103"/>
    <w:rsid w:val="001C1DE3"/>
    <w:rsid w:val="001D1598"/>
    <w:rsid w:val="001D4254"/>
    <w:rsid w:val="001D4DD5"/>
    <w:rsid w:val="001D6015"/>
    <w:rsid w:val="00205F48"/>
    <w:rsid w:val="00230409"/>
    <w:rsid w:val="00236395"/>
    <w:rsid w:val="002537F9"/>
    <w:rsid w:val="00267463"/>
    <w:rsid w:val="00270CD4"/>
    <w:rsid w:val="00282875"/>
    <w:rsid w:val="00293B66"/>
    <w:rsid w:val="002A430F"/>
    <w:rsid w:val="002A6DBB"/>
    <w:rsid w:val="002B1880"/>
    <w:rsid w:val="002C4C16"/>
    <w:rsid w:val="002C6835"/>
    <w:rsid w:val="002E52A1"/>
    <w:rsid w:val="00317988"/>
    <w:rsid w:val="00322A20"/>
    <w:rsid w:val="00325420"/>
    <w:rsid w:val="0034142A"/>
    <w:rsid w:val="00346E8A"/>
    <w:rsid w:val="00347CFD"/>
    <w:rsid w:val="00371DFE"/>
    <w:rsid w:val="00373FFF"/>
    <w:rsid w:val="00376DAB"/>
    <w:rsid w:val="0038316B"/>
    <w:rsid w:val="00386E14"/>
    <w:rsid w:val="003A3020"/>
    <w:rsid w:val="003A68D9"/>
    <w:rsid w:val="003C4AD6"/>
    <w:rsid w:val="003C6F9C"/>
    <w:rsid w:val="003D212E"/>
    <w:rsid w:val="00440AD9"/>
    <w:rsid w:val="00444A4E"/>
    <w:rsid w:val="004502CD"/>
    <w:rsid w:val="00460E7F"/>
    <w:rsid w:val="004711E7"/>
    <w:rsid w:val="00485E65"/>
    <w:rsid w:val="00486F2E"/>
    <w:rsid w:val="00494E1F"/>
    <w:rsid w:val="004B5506"/>
    <w:rsid w:val="004D1FB4"/>
    <w:rsid w:val="004E6C13"/>
    <w:rsid w:val="004F0BBA"/>
    <w:rsid w:val="00520FAF"/>
    <w:rsid w:val="005235D5"/>
    <w:rsid w:val="005271E4"/>
    <w:rsid w:val="00533C4A"/>
    <w:rsid w:val="00550357"/>
    <w:rsid w:val="005519B0"/>
    <w:rsid w:val="00552439"/>
    <w:rsid w:val="00552541"/>
    <w:rsid w:val="00552EE2"/>
    <w:rsid w:val="00554CE2"/>
    <w:rsid w:val="005701F7"/>
    <w:rsid w:val="00592BC7"/>
    <w:rsid w:val="005C02DD"/>
    <w:rsid w:val="005C31BC"/>
    <w:rsid w:val="005D38AC"/>
    <w:rsid w:val="005E494C"/>
    <w:rsid w:val="005F45C1"/>
    <w:rsid w:val="005F4795"/>
    <w:rsid w:val="00601C53"/>
    <w:rsid w:val="00627BD3"/>
    <w:rsid w:val="006434BD"/>
    <w:rsid w:val="006475EB"/>
    <w:rsid w:val="0066080A"/>
    <w:rsid w:val="00673A54"/>
    <w:rsid w:val="006A13EE"/>
    <w:rsid w:val="006B024F"/>
    <w:rsid w:val="006B04C4"/>
    <w:rsid w:val="006B08AE"/>
    <w:rsid w:val="006B53D5"/>
    <w:rsid w:val="006C4E82"/>
    <w:rsid w:val="00704294"/>
    <w:rsid w:val="00710C61"/>
    <w:rsid w:val="0071514C"/>
    <w:rsid w:val="00725B10"/>
    <w:rsid w:val="00736789"/>
    <w:rsid w:val="007367B0"/>
    <w:rsid w:val="00741065"/>
    <w:rsid w:val="0076204D"/>
    <w:rsid w:val="00762F1B"/>
    <w:rsid w:val="00777BC6"/>
    <w:rsid w:val="007B5FC4"/>
    <w:rsid w:val="007D1B16"/>
    <w:rsid w:val="007D61E6"/>
    <w:rsid w:val="007E6832"/>
    <w:rsid w:val="007F0727"/>
    <w:rsid w:val="007F2439"/>
    <w:rsid w:val="0080546C"/>
    <w:rsid w:val="0080586F"/>
    <w:rsid w:val="00805E31"/>
    <w:rsid w:val="00807367"/>
    <w:rsid w:val="00811029"/>
    <w:rsid w:val="0081276D"/>
    <w:rsid w:val="00812E58"/>
    <w:rsid w:val="00830DA7"/>
    <w:rsid w:val="00833FC3"/>
    <w:rsid w:val="00842B9F"/>
    <w:rsid w:val="00891746"/>
    <w:rsid w:val="008A354E"/>
    <w:rsid w:val="008C1442"/>
    <w:rsid w:val="008E0A6F"/>
    <w:rsid w:val="008E3FC9"/>
    <w:rsid w:val="008E74B2"/>
    <w:rsid w:val="008F3568"/>
    <w:rsid w:val="00903F44"/>
    <w:rsid w:val="00913B46"/>
    <w:rsid w:val="00914DC9"/>
    <w:rsid w:val="00921B40"/>
    <w:rsid w:val="00942ABD"/>
    <w:rsid w:val="0097357A"/>
    <w:rsid w:val="00986D78"/>
    <w:rsid w:val="009904BE"/>
    <w:rsid w:val="009913F3"/>
    <w:rsid w:val="009C4457"/>
    <w:rsid w:val="009C7F40"/>
    <w:rsid w:val="009D399F"/>
    <w:rsid w:val="009F6167"/>
    <w:rsid w:val="00A017C5"/>
    <w:rsid w:val="00A027D6"/>
    <w:rsid w:val="00A11364"/>
    <w:rsid w:val="00A13E62"/>
    <w:rsid w:val="00A1648D"/>
    <w:rsid w:val="00A31F1E"/>
    <w:rsid w:val="00A429D7"/>
    <w:rsid w:val="00A44E93"/>
    <w:rsid w:val="00A5782F"/>
    <w:rsid w:val="00A659B2"/>
    <w:rsid w:val="00A66377"/>
    <w:rsid w:val="00A825F9"/>
    <w:rsid w:val="00A9437E"/>
    <w:rsid w:val="00AB29FA"/>
    <w:rsid w:val="00AB6535"/>
    <w:rsid w:val="00AC1E0D"/>
    <w:rsid w:val="00AD05E4"/>
    <w:rsid w:val="00AD35DC"/>
    <w:rsid w:val="00AE4DC2"/>
    <w:rsid w:val="00AF6FDC"/>
    <w:rsid w:val="00B0663B"/>
    <w:rsid w:val="00B24238"/>
    <w:rsid w:val="00B501A4"/>
    <w:rsid w:val="00B620E7"/>
    <w:rsid w:val="00B719E9"/>
    <w:rsid w:val="00B72E2A"/>
    <w:rsid w:val="00B83AB0"/>
    <w:rsid w:val="00B87DCD"/>
    <w:rsid w:val="00BD41AF"/>
    <w:rsid w:val="00BF5BA2"/>
    <w:rsid w:val="00C01183"/>
    <w:rsid w:val="00C21B84"/>
    <w:rsid w:val="00C22FC1"/>
    <w:rsid w:val="00C32D9E"/>
    <w:rsid w:val="00C349C2"/>
    <w:rsid w:val="00C52B9B"/>
    <w:rsid w:val="00C6138B"/>
    <w:rsid w:val="00C62F28"/>
    <w:rsid w:val="00C64797"/>
    <w:rsid w:val="00C71C00"/>
    <w:rsid w:val="00C7216F"/>
    <w:rsid w:val="00C74CEA"/>
    <w:rsid w:val="00C91E88"/>
    <w:rsid w:val="00CC341F"/>
    <w:rsid w:val="00CE0D56"/>
    <w:rsid w:val="00CE4F29"/>
    <w:rsid w:val="00CE6FF0"/>
    <w:rsid w:val="00D048A1"/>
    <w:rsid w:val="00D04EB2"/>
    <w:rsid w:val="00D1555C"/>
    <w:rsid w:val="00D3360A"/>
    <w:rsid w:val="00D557DE"/>
    <w:rsid w:val="00D60968"/>
    <w:rsid w:val="00D71B8E"/>
    <w:rsid w:val="00D7274B"/>
    <w:rsid w:val="00D90989"/>
    <w:rsid w:val="00D92303"/>
    <w:rsid w:val="00DB3FDE"/>
    <w:rsid w:val="00DF385B"/>
    <w:rsid w:val="00DF4412"/>
    <w:rsid w:val="00E04A6A"/>
    <w:rsid w:val="00E1150B"/>
    <w:rsid w:val="00E15008"/>
    <w:rsid w:val="00E212C2"/>
    <w:rsid w:val="00E3329D"/>
    <w:rsid w:val="00E355EC"/>
    <w:rsid w:val="00E37C89"/>
    <w:rsid w:val="00E40E57"/>
    <w:rsid w:val="00E452E5"/>
    <w:rsid w:val="00E453AB"/>
    <w:rsid w:val="00E4670E"/>
    <w:rsid w:val="00E6191D"/>
    <w:rsid w:val="00E6276F"/>
    <w:rsid w:val="00E87772"/>
    <w:rsid w:val="00E9645A"/>
    <w:rsid w:val="00EA6E4F"/>
    <w:rsid w:val="00EC0C90"/>
    <w:rsid w:val="00EE2828"/>
    <w:rsid w:val="00EE32AB"/>
    <w:rsid w:val="00EF1C29"/>
    <w:rsid w:val="00EF4991"/>
    <w:rsid w:val="00F0694C"/>
    <w:rsid w:val="00F24771"/>
    <w:rsid w:val="00F425AA"/>
    <w:rsid w:val="00F51765"/>
    <w:rsid w:val="00F54E7C"/>
    <w:rsid w:val="00F574E7"/>
    <w:rsid w:val="00F71B8E"/>
    <w:rsid w:val="00F932A7"/>
    <w:rsid w:val="00FA60CC"/>
    <w:rsid w:val="00FB2B95"/>
    <w:rsid w:val="00FB4E3C"/>
    <w:rsid w:val="00FB7A64"/>
    <w:rsid w:val="00FD1FF8"/>
    <w:rsid w:val="00F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25754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025754"/>
    <w:pPr>
      <w:tabs>
        <w:tab w:val="center" w:pos="4536"/>
        <w:tab w:val="right" w:pos="9072"/>
      </w:tabs>
    </w:pPr>
  </w:style>
  <w:style w:type="character" w:styleId="a7">
    <w:name w:val="Hyperlink"/>
    <w:basedOn w:val="a0"/>
    <w:rsid w:val="006B08AE"/>
    <w:rPr>
      <w:color w:val="0000FF"/>
      <w:u w:val="single"/>
    </w:rPr>
  </w:style>
  <w:style w:type="paragraph" w:styleId="a8">
    <w:name w:val="Plain Text"/>
    <w:basedOn w:val="a"/>
    <w:rsid w:val="00DF385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DF385B"/>
    <w:rPr>
      <w:sz w:val="24"/>
      <w:szCs w:val="24"/>
      <w:lang w:val="bg-BG" w:eastAsia="bg-BG" w:bidi="ar-SA"/>
    </w:rPr>
  </w:style>
  <w:style w:type="paragraph" w:styleId="a9">
    <w:name w:val="Title"/>
    <w:basedOn w:val="a"/>
    <w:link w:val="aa"/>
    <w:qFormat/>
    <w:rsid w:val="00026E4D"/>
    <w:pPr>
      <w:jc w:val="center"/>
    </w:pPr>
    <w:rPr>
      <w:b/>
      <w:sz w:val="32"/>
      <w:szCs w:val="20"/>
      <w:u w:val="single"/>
      <w:lang w:eastAsia="en-US"/>
    </w:rPr>
  </w:style>
  <w:style w:type="paragraph" w:styleId="2">
    <w:name w:val="Body Text 2"/>
    <w:basedOn w:val="a"/>
    <w:rsid w:val="00026E4D"/>
    <w:rPr>
      <w:sz w:val="28"/>
      <w:szCs w:val="20"/>
      <w:lang w:eastAsia="en-US"/>
    </w:rPr>
  </w:style>
  <w:style w:type="character" w:customStyle="1" w:styleId="ab">
    <w:name w:val="Знак Знак"/>
    <w:basedOn w:val="a0"/>
    <w:locked/>
    <w:rsid w:val="00444A4E"/>
    <w:rPr>
      <w:sz w:val="28"/>
      <w:szCs w:val="28"/>
      <w:lang w:val="bg-BG" w:eastAsia="bg-BG" w:bidi="ar-SA"/>
    </w:rPr>
  </w:style>
  <w:style w:type="paragraph" w:styleId="ac">
    <w:name w:val="Balloon Text"/>
    <w:basedOn w:val="a"/>
    <w:link w:val="ad"/>
    <w:rsid w:val="004F0BB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rsid w:val="004F0BB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5235D5"/>
  </w:style>
  <w:style w:type="character" w:customStyle="1" w:styleId="hps">
    <w:name w:val="hps"/>
    <w:basedOn w:val="a0"/>
    <w:rsid w:val="005235D5"/>
  </w:style>
  <w:style w:type="character" w:customStyle="1" w:styleId="aa">
    <w:name w:val="Заглавие Знак"/>
    <w:basedOn w:val="a0"/>
    <w:link w:val="a9"/>
    <w:rsid w:val="00A1648D"/>
    <w:rPr>
      <w:b/>
      <w:sz w:val="32"/>
      <w:u w:val="single"/>
      <w:lang w:eastAsia="en-US"/>
    </w:rPr>
  </w:style>
  <w:style w:type="paragraph" w:customStyle="1" w:styleId="CharChar1">
    <w:name w:val="Char Char1"/>
    <w:basedOn w:val="a"/>
    <w:rsid w:val="00A1648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basedOn w:val="a0"/>
    <w:rsid w:val="00A1648D"/>
  </w:style>
  <w:style w:type="character" w:styleId="ae">
    <w:name w:val="Strong"/>
    <w:basedOn w:val="a0"/>
    <w:uiPriority w:val="22"/>
    <w:qFormat/>
    <w:rsid w:val="00A1648D"/>
    <w:rPr>
      <w:b/>
      <w:bCs/>
    </w:rPr>
  </w:style>
  <w:style w:type="paragraph" w:styleId="af">
    <w:name w:val="List Paragraph"/>
    <w:basedOn w:val="a"/>
    <w:uiPriority w:val="34"/>
    <w:qFormat/>
    <w:rsid w:val="0080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032899"/>
    <w:rPr>
      <w:i/>
      <w:iCs/>
    </w:rPr>
  </w:style>
  <w:style w:type="paragraph" w:styleId="af1">
    <w:name w:val="Body Text Indent"/>
    <w:basedOn w:val="a"/>
    <w:link w:val="af2"/>
    <w:rsid w:val="00627BD3"/>
    <w:pPr>
      <w:spacing w:after="120"/>
      <w:ind w:left="283"/>
    </w:pPr>
  </w:style>
  <w:style w:type="character" w:customStyle="1" w:styleId="af2">
    <w:name w:val="Основен текст с отстъп Знак"/>
    <w:basedOn w:val="a0"/>
    <w:link w:val="af1"/>
    <w:rsid w:val="00627BD3"/>
    <w:rPr>
      <w:sz w:val="24"/>
      <w:szCs w:val="24"/>
    </w:rPr>
  </w:style>
  <w:style w:type="character" w:customStyle="1" w:styleId="3">
    <w:name w:val="Основен текст с отстъп 3 Знак"/>
    <w:aliases w:val="Char1 Знак"/>
    <w:basedOn w:val="a0"/>
    <w:link w:val="30"/>
    <w:locked/>
    <w:rsid w:val="00627BD3"/>
    <w:rPr>
      <w:sz w:val="16"/>
      <w:szCs w:val="16"/>
      <w:lang w:val="en-GB"/>
    </w:rPr>
  </w:style>
  <w:style w:type="paragraph" w:styleId="30">
    <w:name w:val="Body Text Indent 3"/>
    <w:aliases w:val="Char1"/>
    <w:basedOn w:val="a"/>
    <w:link w:val="3"/>
    <w:unhideWhenUsed/>
    <w:rsid w:val="00627BD3"/>
    <w:pPr>
      <w:spacing w:after="120"/>
      <w:ind w:left="283"/>
    </w:pPr>
    <w:rPr>
      <w:sz w:val="16"/>
      <w:szCs w:val="16"/>
      <w:lang w:val="en-GB"/>
    </w:rPr>
  </w:style>
  <w:style w:type="character" w:customStyle="1" w:styleId="31">
    <w:name w:val="Основен текст с отстъп 3 Знак1"/>
    <w:basedOn w:val="a0"/>
    <w:rsid w:val="00627B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svishtov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vishtov.b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B2E6-799F-4B8E-BF56-95D94E5C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160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1339</CharactersWithSpaces>
  <SharedDoc>false</SharedDoc>
  <HLinks>
    <vt:vector size="12" baseType="variant"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http://www.cbcromaniabulgaria.eu/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http://www.cbcromaniabulgaria.eu/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10</cp:lastModifiedBy>
  <cp:revision>208</cp:revision>
  <cp:lastPrinted>2015-10-16T12:05:00Z</cp:lastPrinted>
  <dcterms:created xsi:type="dcterms:W3CDTF">2014-07-29T06:58:00Z</dcterms:created>
  <dcterms:modified xsi:type="dcterms:W3CDTF">2016-02-10T11:38:00Z</dcterms:modified>
</cp:coreProperties>
</file>