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5F" w:rsidRPr="00301F5F" w:rsidRDefault="009F6887" w:rsidP="00301F5F">
      <w:pPr>
        <w:pStyle w:val="20"/>
        <w:shd w:val="clear" w:color="auto" w:fill="auto"/>
        <w:tabs>
          <w:tab w:val="left" w:pos="709"/>
        </w:tabs>
        <w:spacing w:before="0" w:line="269" w:lineRule="exact"/>
        <w:ind w:firstLine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ГАРАНЦИИ ЗА УЧАСТИЕ В ОБЩЕСТВЕНА ПОРЪЧКА С ПРЕДМЕТ</w:t>
      </w:r>
      <w:r w:rsidRPr="008A3A1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301F5F" w:rsidRPr="00301F5F">
        <w:rPr>
          <w:rStyle w:val="21"/>
          <w:rFonts w:eastAsia="Calibri"/>
          <w:sz w:val="24"/>
          <w:szCs w:val="24"/>
        </w:rPr>
        <w:t>„</w:t>
      </w:r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Избор на изпълнител за упражняване на инвеститорски контрол</w:t>
      </w:r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>върху</w:t>
      </w:r>
      <w:proofErr w:type="spellEnd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>строителните</w:t>
      </w:r>
      <w:proofErr w:type="spellEnd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 xml:space="preserve"> и </w:t>
      </w:r>
      <w:proofErr w:type="spellStart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>монтажните</w:t>
      </w:r>
      <w:proofErr w:type="spellEnd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>работи</w:t>
      </w:r>
      <w:proofErr w:type="spellEnd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 xml:space="preserve"> </w:t>
      </w:r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по Национална програма за енергийна ефективност на </w:t>
      </w:r>
      <w:proofErr w:type="spellStart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многофамилни</w:t>
      </w:r>
      <w:proofErr w:type="spellEnd"/>
      <w:r w:rsidR="00301F5F" w:rsidRPr="00301F5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жилищни сгради със следните обособени позиции</w:t>
      </w:r>
      <w:r w:rsidR="00301F5F" w:rsidRPr="00301F5F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</w:p>
    <w:p w:rsidR="00301F5F" w:rsidRPr="00301F5F" w:rsidRDefault="00301F5F" w:rsidP="00301F5F">
      <w:pPr>
        <w:pStyle w:val="CharChar1"/>
        <w:numPr>
          <w:ilvl w:val="0"/>
          <w:numId w:val="3"/>
        </w:numPr>
        <w:tabs>
          <w:tab w:val="clear" w:pos="709"/>
          <w:tab w:val="left" w:pos="0"/>
          <w:tab w:val="left" w:pos="176"/>
        </w:tabs>
        <w:ind w:left="0" w:firstLine="34"/>
        <w:jc w:val="both"/>
        <w:rPr>
          <w:rFonts w:ascii="Times New Roman" w:hAnsi="Times New Roman"/>
          <w:lang w:val="bg-BG"/>
        </w:rPr>
      </w:pPr>
      <w:r w:rsidRPr="00301F5F">
        <w:rPr>
          <w:rFonts w:ascii="Times New Roman" w:hAnsi="Times New Roman"/>
          <w:b/>
          <w:lang w:val="bg-BG"/>
        </w:rPr>
        <w:t>Обособена позиция №1</w:t>
      </w:r>
      <w:r w:rsidRPr="00301F5F">
        <w:rPr>
          <w:rFonts w:ascii="Times New Roman" w:hAnsi="Times New Roman"/>
          <w:lang w:val="bg-BG"/>
        </w:rPr>
        <w:t xml:space="preserve"> „Обекти със следните административни адреси: гр. Свищов, ул. Стоян Ников, №1а, бл.8; гр. Свищов, ул. Стоян Ников, №10, бл.9а; гр. Свищов, ул. Стоян Ников, №1, бл.5; гр. Свищов, ул. „Черни връх”, №79”;</w:t>
      </w:r>
    </w:p>
    <w:p w:rsidR="00301F5F" w:rsidRPr="00301F5F" w:rsidRDefault="00301F5F" w:rsidP="00301F5F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176"/>
        </w:tabs>
        <w:spacing w:before="0" w:line="269" w:lineRule="exact"/>
        <w:ind w:left="0" w:firstLine="0"/>
        <w:rPr>
          <w:rFonts w:ascii="Times New Roman" w:eastAsia="Calibri" w:hAnsi="Times New Roman" w:cs="Times New Roman"/>
          <w:b/>
          <w:iCs/>
          <w:sz w:val="24"/>
          <w:szCs w:val="24"/>
          <w:lang w:val="ru-RU" w:eastAsia="bg-BG"/>
        </w:rPr>
      </w:pPr>
      <w:r w:rsidRPr="00301F5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Обособена позиция №2</w:t>
      </w:r>
      <w:r w:rsidRPr="00301F5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„Обекти със следните административни адреси: гр. Свищов, ул. Патриарх Евтимий, №72; гр. Свищов, ул. Петър Ангелов, №15; гр. Свищов, ул.Симеон Ванков, №4, бл.2”.</w:t>
      </w:r>
    </w:p>
    <w:p w:rsidR="00285B60" w:rsidRPr="008A3A19" w:rsidRDefault="00285B60" w:rsidP="00301F5F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D02611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301F5F" w:rsidRDefault="008A3A19" w:rsidP="00285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>„ИНВЕСТСТРОЙ-92” ЕООД</w:t>
            </w:r>
            <w:r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2611"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D02611" w:rsidRPr="00301F5F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="00D02611"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301F5F" w:rsidRDefault="00D02611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8A3A19"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301F5F" w:rsidRDefault="008A3A19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02611"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="00D02611" w:rsidRPr="00301F5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02611"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02611" w:rsidRPr="00301F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75B5D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5D" w:rsidRPr="003957A0" w:rsidRDefault="00DE6EDC" w:rsidP="008A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„ИНВЕСТСТРОЙКОНТРОЛ” ЕООД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5D" w:rsidRPr="003957A0" w:rsidRDefault="00DE6EDC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5D" w:rsidRPr="00301F5F" w:rsidRDefault="003957A0" w:rsidP="003957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6EDC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3957A0" w:rsidRDefault="00DE6EDC" w:rsidP="008A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„Ен ЕКИП” ООД</w:t>
            </w:r>
            <w:r w:rsidRPr="003957A0">
              <w:rPr>
                <w:b/>
                <w:lang w:val="ru-RU"/>
              </w:rPr>
              <w:t xml:space="preserve"> 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3957A0" w:rsidRDefault="00DE6EDC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DE6EDC" w:rsidRDefault="003957A0" w:rsidP="00301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6EDC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3957A0" w:rsidRDefault="00DE6EDC" w:rsidP="00301F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„ЕКСПЕРТ ДИСИЖЪНС” ООД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="00301F5F"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3957A0" w:rsidRDefault="00DE6EDC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DE6EDC" w:rsidRDefault="003957A0" w:rsidP="00301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01F5F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5F" w:rsidRPr="003957A0" w:rsidRDefault="00301F5F" w:rsidP="008A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Проконсулт</w:t>
            </w:r>
            <w:proofErr w:type="spellEnd"/>
            <w:r w:rsidRPr="003957A0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управление” ЕООД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5F" w:rsidRPr="003957A0" w:rsidRDefault="00301F5F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39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957A0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5F" w:rsidRPr="00DE6EDC" w:rsidRDefault="003957A0" w:rsidP="00301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301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01F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285B6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3446"/>
    <w:multiLevelType w:val="hybridMultilevel"/>
    <w:tmpl w:val="03A895C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5BF360B"/>
    <w:multiLevelType w:val="hybridMultilevel"/>
    <w:tmpl w:val="73504D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634F68"/>
    <w:multiLevelType w:val="hybridMultilevel"/>
    <w:tmpl w:val="31E8F85A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12DFC"/>
    <w:rsid w:val="0022262A"/>
    <w:rsid w:val="00234145"/>
    <w:rsid w:val="00285B60"/>
    <w:rsid w:val="00301F5F"/>
    <w:rsid w:val="003957A0"/>
    <w:rsid w:val="00435FC2"/>
    <w:rsid w:val="004473FA"/>
    <w:rsid w:val="004A08A6"/>
    <w:rsid w:val="004E705C"/>
    <w:rsid w:val="00503F51"/>
    <w:rsid w:val="00575B5D"/>
    <w:rsid w:val="0067667E"/>
    <w:rsid w:val="0068000E"/>
    <w:rsid w:val="007D060A"/>
    <w:rsid w:val="007F4609"/>
    <w:rsid w:val="008046FE"/>
    <w:rsid w:val="00850AA7"/>
    <w:rsid w:val="00851E42"/>
    <w:rsid w:val="008A2554"/>
    <w:rsid w:val="008A3A19"/>
    <w:rsid w:val="00921D4F"/>
    <w:rsid w:val="009F6887"/>
    <w:rsid w:val="00A97DF4"/>
    <w:rsid w:val="00AA7AD6"/>
    <w:rsid w:val="00B0551B"/>
    <w:rsid w:val="00B70965"/>
    <w:rsid w:val="00C404A4"/>
    <w:rsid w:val="00C4594F"/>
    <w:rsid w:val="00C53367"/>
    <w:rsid w:val="00D02611"/>
    <w:rsid w:val="00D401B6"/>
    <w:rsid w:val="00DC2541"/>
    <w:rsid w:val="00DC3FC9"/>
    <w:rsid w:val="00DE6EDC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customStyle="1" w:styleId="CharChar1">
    <w:name w:val="Char Char1"/>
    <w:basedOn w:val="a"/>
    <w:rsid w:val="008A3A1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2">
    <w:name w:val="Основен текст (2)_"/>
    <w:link w:val="20"/>
    <w:rsid w:val="008A3A19"/>
    <w:rPr>
      <w:shd w:val="clear" w:color="auto" w:fill="FFFFFF"/>
    </w:rPr>
  </w:style>
  <w:style w:type="paragraph" w:customStyle="1" w:styleId="20">
    <w:name w:val="Основен текст (2)"/>
    <w:basedOn w:val="a"/>
    <w:link w:val="2"/>
    <w:rsid w:val="008A3A19"/>
    <w:pPr>
      <w:widowControl w:val="0"/>
      <w:shd w:val="clear" w:color="auto" w:fill="FFFFFF"/>
      <w:spacing w:before="360" w:after="0" w:line="274" w:lineRule="exact"/>
      <w:ind w:hanging="1060"/>
      <w:jc w:val="both"/>
    </w:pPr>
  </w:style>
  <w:style w:type="paragraph" w:styleId="a5">
    <w:name w:val="List Paragraph"/>
    <w:basedOn w:val="a"/>
    <w:uiPriority w:val="34"/>
    <w:qFormat/>
    <w:rsid w:val="008A3A19"/>
    <w:pPr>
      <w:ind w:left="720"/>
      <w:contextualSpacing/>
    </w:pPr>
  </w:style>
  <w:style w:type="character" w:customStyle="1" w:styleId="21">
    <w:name w:val="Основен текст (2) + Удебелен"/>
    <w:rsid w:val="00301F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bg-BG" w:eastAsia="bg-BG"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20</cp:revision>
  <dcterms:created xsi:type="dcterms:W3CDTF">2014-10-29T09:46:00Z</dcterms:created>
  <dcterms:modified xsi:type="dcterms:W3CDTF">2016-06-07T11:43:00Z</dcterms:modified>
</cp:coreProperties>
</file>